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C954" w14:textId="3E213832" w:rsidR="001F35DC" w:rsidRPr="001F35DC" w:rsidRDefault="00E01C10" w:rsidP="001F35DC">
      <w:pPr>
        <w:spacing w:line="240" w:lineRule="auto"/>
        <w:contextualSpacing/>
        <w:jc w:val="center"/>
        <w:rPr>
          <w:rFonts w:ascii="Garamond" w:hAnsi="Garamond" w:cs="Times New Roman"/>
          <w:b/>
          <w:color w:val="595959" w:themeColor="text1" w:themeTint="A6"/>
          <w:sz w:val="44"/>
          <w:szCs w:val="44"/>
        </w:rPr>
      </w:pPr>
      <w:r>
        <w:rPr>
          <w:rFonts w:ascii="Garamond" w:hAnsi="Garamond" w:cs="Times New Roman"/>
          <w:b/>
          <w:color w:val="595959" w:themeColor="text1" w:themeTint="A6"/>
          <w:sz w:val="44"/>
          <w:szCs w:val="44"/>
        </w:rPr>
        <w:t>AMNIOTIC FLUID EMBOLISM DAY</w:t>
      </w:r>
    </w:p>
    <w:p w14:paraId="7F8F9DE1" w14:textId="77777777" w:rsidR="000E2F0C" w:rsidRDefault="000E2F0C" w:rsidP="000E2F0C">
      <w:pPr>
        <w:spacing w:line="240" w:lineRule="auto"/>
        <w:contextualSpacing/>
        <w:rPr>
          <w:rFonts w:ascii="Garamond" w:hAnsi="Garamond" w:cs="Times New Roman"/>
          <w:b/>
          <w:color w:val="595959" w:themeColor="text1" w:themeTint="A6"/>
          <w:sz w:val="21"/>
          <w:szCs w:val="21"/>
        </w:rPr>
      </w:pPr>
    </w:p>
    <w:p w14:paraId="39608B27" w14:textId="0DAE2D31" w:rsidR="00C769B7" w:rsidRPr="00C769B7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eastAsia="Times New Roman" w:hAnsi="Garamond"/>
          <w:color w:val="595959" w:themeColor="text1" w:themeTint="A6"/>
          <w:sz w:val="24"/>
          <w:szCs w:val="24"/>
        </w:rPr>
      </w:pPr>
      <w:r w:rsidRPr="00FC1025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WHEREAS:</w:t>
      </w:r>
      <w:r w:rsidR="00827964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 xml:space="preserve"> </w:t>
      </w: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ab/>
      </w:r>
      <w:r w:rsidR="0065544B" w:rsidRPr="0065544B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Amniotic fluid embolism (AFE) is a catastrophic complication of pregnancy in which amniotic fluid, fetal cells, hair, or other debris </w:t>
      </w:r>
      <w:proofErr w:type="gramStart"/>
      <w:r w:rsidR="0065544B" w:rsidRPr="0065544B">
        <w:rPr>
          <w:rFonts w:ascii="Garamond" w:hAnsi="Garamond" w:cs="Times New Roman"/>
          <w:color w:val="595959" w:themeColor="text1" w:themeTint="A6"/>
          <w:sz w:val="24"/>
          <w:szCs w:val="24"/>
        </w:rPr>
        <w:t>enters into</w:t>
      </w:r>
      <w:proofErr w:type="gramEnd"/>
      <w:r w:rsidR="0065544B" w:rsidRPr="0065544B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 the maternal pulmonary circulation, causing cardiovascular collapse</w:t>
      </w:r>
      <w:r w:rsidR="008A0008">
        <w:rPr>
          <w:rFonts w:ascii="Garamond" w:hAnsi="Garamond" w:cs="Times New Roman"/>
          <w:color w:val="595959" w:themeColor="text1" w:themeTint="A6"/>
          <w:sz w:val="24"/>
          <w:szCs w:val="24"/>
        </w:rPr>
        <w:t>; and</w:t>
      </w:r>
    </w:p>
    <w:p w14:paraId="4337036C" w14:textId="47C72CBC" w:rsidR="000E2F0C" w:rsidRPr="003E15E8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b/>
          <w:bCs/>
          <w:color w:val="595959" w:themeColor="text1" w:themeTint="A6"/>
          <w:sz w:val="24"/>
          <w:szCs w:val="24"/>
        </w:rPr>
      </w:pPr>
    </w:p>
    <w:p w14:paraId="49DB641C" w14:textId="364C6B63" w:rsidR="008A0008" w:rsidRPr="008A0008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bCs/>
          <w:color w:val="595959" w:themeColor="text1" w:themeTint="A6"/>
          <w:sz w:val="24"/>
          <w:szCs w:val="24"/>
        </w:rPr>
      </w:pPr>
      <w:r w:rsidRPr="00C769B7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WHEREAS</w:t>
      </w:r>
      <w:r w:rsidRPr="00C769B7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:</w:t>
      </w:r>
      <w:r w:rsidRPr="00C769B7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ab/>
      </w:r>
      <w:r w:rsidR="0065544B" w:rsidRPr="0065544B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 xml:space="preserve">Amniotic fluid embolism (AFE) is a leading cause of maternal mortality, and yet can be very difficult to diagnose because the symptoms are often </w:t>
      </w:r>
      <w:proofErr w:type="gramStart"/>
      <w:r w:rsidR="0065544B" w:rsidRPr="0065544B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similar to</w:t>
      </w:r>
      <w:proofErr w:type="gramEnd"/>
      <w:r w:rsidR="0065544B" w:rsidRPr="0065544B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 xml:space="preserve"> other serious complications during childbirth</w:t>
      </w:r>
      <w:r w:rsidR="008A0008" w:rsidRPr="008A0008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; and</w:t>
      </w:r>
    </w:p>
    <w:p w14:paraId="3E79F11F" w14:textId="06220319" w:rsidR="000E2F0C" w:rsidRPr="003E15E8" w:rsidRDefault="000E2F0C" w:rsidP="00BA2C8C">
      <w:pPr>
        <w:spacing w:after="0" w:line="240" w:lineRule="auto"/>
        <w:contextualSpacing/>
        <w:jc w:val="both"/>
        <w:rPr>
          <w:rFonts w:ascii="Garamond" w:hAnsi="Garamond" w:cs="Times New Roman"/>
          <w:b/>
          <w:bCs/>
          <w:color w:val="595959" w:themeColor="text1" w:themeTint="A6"/>
          <w:sz w:val="24"/>
          <w:szCs w:val="24"/>
        </w:rPr>
      </w:pPr>
    </w:p>
    <w:p w14:paraId="003BB1C8" w14:textId="5CEBCC92" w:rsidR="000E2F0C" w:rsidRPr="008A0008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eastAsia="Times New Roman" w:hAnsi="Garamond"/>
          <w:bCs/>
          <w:color w:val="595959" w:themeColor="text1" w:themeTint="A6"/>
          <w:sz w:val="24"/>
          <w:szCs w:val="24"/>
        </w:rPr>
      </w:pPr>
      <w:r w:rsidRPr="00FC1025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WHEREAS</w:t>
      </w:r>
      <w:r w:rsidR="00F93C04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:</w:t>
      </w:r>
      <w:r w:rsidR="00F93C04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ab/>
      </w:r>
      <w:r w:rsidR="00E01C10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A</w:t>
      </w:r>
      <w:r w:rsidR="00E01C10" w:rsidRPr="00E01C10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 xml:space="preserve">n </w:t>
      </w:r>
      <w:r w:rsidR="00E01C10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AFE</w:t>
      </w:r>
      <w:r w:rsidR="00E01C10" w:rsidRPr="00E01C10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 xml:space="preserve"> is thought to be the result of an allergic-like reaction to the amniotic fluid or fetal cells that have entered the circulatory system during childbirth, a normal part of the birth process</w:t>
      </w:r>
      <w:r w:rsidR="00F93C04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;</w:t>
      </w:r>
      <w:r w:rsidR="000421D0" w:rsidRPr="000421D0">
        <w:rPr>
          <w:rFonts w:ascii="Garamond" w:eastAsia="Times New Roman" w:hAnsi="Garamond"/>
          <w:bCs/>
          <w:color w:val="595959" w:themeColor="text1" w:themeTint="A6"/>
          <w:sz w:val="24"/>
          <w:szCs w:val="24"/>
        </w:rPr>
        <w:t xml:space="preserve"> </w:t>
      </w:r>
      <w:r w:rsidR="003E66B4">
        <w:rPr>
          <w:rFonts w:ascii="Garamond" w:eastAsia="Times New Roman" w:hAnsi="Garamond"/>
          <w:bCs/>
          <w:color w:val="595959" w:themeColor="text1" w:themeTint="A6"/>
          <w:sz w:val="24"/>
          <w:szCs w:val="24"/>
        </w:rPr>
        <w:t>and</w:t>
      </w:r>
    </w:p>
    <w:p w14:paraId="0D1FF623" w14:textId="77777777" w:rsidR="000E2F0C" w:rsidRPr="003E15E8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b/>
          <w:bCs/>
          <w:color w:val="595959" w:themeColor="text1" w:themeTint="A6"/>
          <w:sz w:val="24"/>
          <w:szCs w:val="24"/>
          <w:shd w:val="clear" w:color="auto" w:fill="FFFFFF"/>
        </w:rPr>
      </w:pPr>
    </w:p>
    <w:p w14:paraId="1E326433" w14:textId="79569F90" w:rsidR="000E2F0C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bCs/>
          <w:color w:val="595959" w:themeColor="text1" w:themeTint="A6"/>
          <w:sz w:val="24"/>
          <w:szCs w:val="24"/>
        </w:rPr>
      </w:pPr>
      <w:r w:rsidRPr="00FC1025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WHEREAS:</w:t>
      </w:r>
      <w:r w:rsidR="00F93C04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ab/>
      </w:r>
      <w:r w:rsidR="00E01C10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 xml:space="preserve">The </w:t>
      </w:r>
      <w:r w:rsidR="00E01C10" w:rsidRPr="00E01C10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AFE Foundation, working in collaboration with key stakeholders in Georgia, provides meaningful education and life-saving skills to</w:t>
      </w:r>
      <w:r w:rsidR="00E01C10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 xml:space="preserve"> </w:t>
      </w:r>
      <w:r w:rsidR="00E01C10" w:rsidRPr="00E01C10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prepare healthcare providers to manage and treat patients</w:t>
      </w:r>
      <w:r w:rsidR="00E01C10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, increase lives saved, and gain submissions to the AFE registry and biorepository</w:t>
      </w:r>
      <w:r w:rsidR="00F93C04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;</w:t>
      </w:r>
      <w:r w:rsidR="003E66B4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 xml:space="preserve"> </w:t>
      </w:r>
      <w:r w:rsidR="00E01C10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and</w:t>
      </w:r>
    </w:p>
    <w:p w14:paraId="6FDF9671" w14:textId="77777777" w:rsidR="00E01C10" w:rsidRDefault="00E01C10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bCs/>
          <w:color w:val="595959" w:themeColor="text1" w:themeTint="A6"/>
          <w:sz w:val="24"/>
          <w:szCs w:val="24"/>
        </w:rPr>
      </w:pPr>
    </w:p>
    <w:p w14:paraId="21E0E847" w14:textId="7A719C64" w:rsidR="00827964" w:rsidRDefault="00E01C10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bCs/>
          <w:color w:val="595959" w:themeColor="text1" w:themeTint="A6"/>
          <w:sz w:val="24"/>
          <w:szCs w:val="24"/>
        </w:rPr>
      </w:pPr>
      <w:r w:rsidRPr="00FC1025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WHEREAS:</w:t>
      </w:r>
      <w:r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ab/>
        <w:t>A</w:t>
      </w:r>
      <w:r w:rsidRPr="00E01C10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wareness of AFE and commensurate data collection and research will promote</w:t>
      </w:r>
      <w:r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 xml:space="preserve"> the understanding of this disorder, expand the search for effective treatment, and accelerate the increased number of lives saved</w:t>
      </w:r>
      <w:r w:rsidR="0065544B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; now</w:t>
      </w:r>
    </w:p>
    <w:p w14:paraId="0FC46CC4" w14:textId="77777777" w:rsidR="00E01C10" w:rsidRPr="00FC1025" w:rsidRDefault="00E01C10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color w:val="595959" w:themeColor="text1" w:themeTint="A6"/>
          <w:sz w:val="24"/>
          <w:szCs w:val="24"/>
        </w:rPr>
      </w:pPr>
    </w:p>
    <w:p w14:paraId="58FE708F" w14:textId="5AFE9254" w:rsidR="000E2F0C" w:rsidRPr="00FC1025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color w:val="595959" w:themeColor="text1" w:themeTint="A6"/>
          <w:sz w:val="24"/>
          <w:szCs w:val="24"/>
        </w:rPr>
      </w:pPr>
      <w:r w:rsidRPr="00FC1025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THEREFORE:</w:t>
      </w:r>
      <w:r w:rsidRPr="00FC1025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ab/>
      </w: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I, BRIAN P. KEMP, Governor of the State of Georgia, do hereby proclaim </w:t>
      </w:r>
      <w:r w:rsidR="00E01C10">
        <w:rPr>
          <w:rFonts w:ascii="Garamond" w:hAnsi="Garamond" w:cs="Times New Roman"/>
          <w:color w:val="595959" w:themeColor="text1" w:themeTint="A6"/>
          <w:sz w:val="24"/>
          <w:szCs w:val="24"/>
        </w:rPr>
        <w:t>March</w:t>
      </w:r>
      <w:r w:rsidR="005D6A68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 </w:t>
      </w:r>
      <w:r w:rsidR="00E01C10">
        <w:rPr>
          <w:rFonts w:ascii="Garamond" w:hAnsi="Garamond" w:cs="Times New Roman"/>
          <w:color w:val="595959" w:themeColor="text1" w:themeTint="A6"/>
          <w:sz w:val="24"/>
          <w:szCs w:val="24"/>
        </w:rPr>
        <w:t>27</w:t>
      </w:r>
      <w:r w:rsidR="008A0008">
        <w:rPr>
          <w:rFonts w:ascii="Garamond" w:hAnsi="Garamond" w:cs="Times New Roman"/>
          <w:color w:val="595959" w:themeColor="text1" w:themeTint="A6"/>
          <w:sz w:val="24"/>
          <w:szCs w:val="24"/>
        </w:rPr>
        <w:t>,</w:t>
      </w:r>
      <w:r w:rsidR="000421D0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 </w:t>
      </w:r>
      <w:r w:rsidR="00827964">
        <w:rPr>
          <w:rFonts w:ascii="Garamond" w:hAnsi="Garamond" w:cs="Times New Roman"/>
          <w:color w:val="595959" w:themeColor="text1" w:themeTint="A6"/>
          <w:sz w:val="24"/>
          <w:szCs w:val="24"/>
        </w:rPr>
        <w:t>202</w:t>
      </w:r>
      <w:r w:rsidR="00DC5F5D">
        <w:rPr>
          <w:rFonts w:ascii="Garamond" w:hAnsi="Garamond" w:cs="Times New Roman"/>
          <w:color w:val="595959" w:themeColor="text1" w:themeTint="A6"/>
          <w:sz w:val="24"/>
          <w:szCs w:val="24"/>
        </w:rPr>
        <w:t>5</w:t>
      </w:r>
      <w:r w:rsidR="00827964">
        <w:rPr>
          <w:rFonts w:ascii="Garamond" w:hAnsi="Garamond" w:cs="Times New Roman"/>
          <w:color w:val="595959" w:themeColor="text1" w:themeTint="A6"/>
          <w:sz w:val="24"/>
          <w:szCs w:val="24"/>
        </w:rPr>
        <w:t>,</w:t>
      </w: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 as</w:t>
      </w:r>
      <w:r w:rsidR="000421D0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 </w:t>
      </w:r>
      <w:r w:rsidR="00E01C10">
        <w:rPr>
          <w:rFonts w:ascii="Garamond" w:hAnsi="Garamond" w:cs="Times New Roman"/>
          <w:color w:val="595959" w:themeColor="text1" w:themeTint="A6"/>
          <w:sz w:val="24"/>
          <w:szCs w:val="24"/>
        </w:rPr>
        <w:t>AMNIOTIC FLUID EMBOLISM DA</w:t>
      </w:r>
      <w:r w:rsidR="00033DB5">
        <w:rPr>
          <w:rFonts w:ascii="Garamond" w:hAnsi="Garamond" w:cs="Times New Roman"/>
          <w:color w:val="595959" w:themeColor="text1" w:themeTint="A6"/>
          <w:sz w:val="24"/>
          <w:szCs w:val="24"/>
        </w:rPr>
        <w:t>Y</w:t>
      </w: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 in Georgia.</w:t>
      </w:r>
    </w:p>
    <w:p w14:paraId="3430FF95" w14:textId="77777777" w:rsidR="000E2F0C" w:rsidRPr="00FC1025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color w:val="595959" w:themeColor="text1" w:themeTint="A6"/>
          <w:sz w:val="24"/>
          <w:szCs w:val="24"/>
        </w:rPr>
      </w:pPr>
    </w:p>
    <w:p w14:paraId="56C9C49B" w14:textId="18091B6C" w:rsidR="000E2F0C" w:rsidRPr="00FC1025" w:rsidRDefault="000E2F0C" w:rsidP="00BA2C8C">
      <w:pPr>
        <w:spacing w:after="0" w:line="240" w:lineRule="auto"/>
        <w:contextualSpacing/>
        <w:jc w:val="both"/>
        <w:rPr>
          <w:rFonts w:ascii="Garamond" w:hAnsi="Garamond" w:cs="Times New Roman"/>
          <w:color w:val="595959" w:themeColor="text1" w:themeTint="A6"/>
          <w:sz w:val="24"/>
          <w:szCs w:val="24"/>
        </w:rPr>
      </w:pP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>In witness thereof, I have hereunto set my hand and caused the Seal of the Executive Department to be affixed this</w:t>
      </w:r>
      <w:r w:rsidR="005D6A68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 </w:t>
      </w:r>
      <w:r w:rsidR="005C63CC">
        <w:rPr>
          <w:rFonts w:ascii="Garamond" w:hAnsi="Garamond" w:cs="Times New Roman"/>
          <w:color w:val="595959" w:themeColor="text1" w:themeTint="A6"/>
          <w:sz w:val="24"/>
          <w:szCs w:val="24"/>
        </w:rPr>
        <w:t>5</w:t>
      </w:r>
      <w:r w:rsidR="005C63CC">
        <w:rPr>
          <w:rFonts w:ascii="Garamond" w:hAnsi="Garamond" w:cs="Times New Roman"/>
          <w:color w:val="595959" w:themeColor="text1" w:themeTint="A6"/>
          <w:sz w:val="24"/>
          <w:szCs w:val="24"/>
          <w:vertAlign w:val="superscript"/>
        </w:rPr>
        <w:t>th</w:t>
      </w:r>
      <w:r w:rsidR="005D6A68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 </w:t>
      </w: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day of </w:t>
      </w:r>
      <w:r w:rsidR="00E01C10">
        <w:rPr>
          <w:rFonts w:ascii="Garamond" w:hAnsi="Garamond" w:cs="Times New Roman"/>
          <w:color w:val="595959" w:themeColor="text1" w:themeTint="A6"/>
          <w:sz w:val="24"/>
          <w:szCs w:val="24"/>
        </w:rPr>
        <w:t>March</w:t>
      </w: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 in the year of our Lord, Two Thousand and Twenty-</w:t>
      </w:r>
      <w:r w:rsidR="005D6A68">
        <w:rPr>
          <w:rFonts w:ascii="Garamond" w:hAnsi="Garamond" w:cs="Times New Roman"/>
          <w:color w:val="595959" w:themeColor="text1" w:themeTint="A6"/>
          <w:sz w:val="24"/>
          <w:szCs w:val="24"/>
        </w:rPr>
        <w:t>F</w:t>
      </w:r>
      <w:r w:rsidR="00D26142">
        <w:rPr>
          <w:rFonts w:ascii="Garamond" w:hAnsi="Garamond" w:cs="Times New Roman"/>
          <w:color w:val="595959" w:themeColor="text1" w:themeTint="A6"/>
          <w:sz w:val="24"/>
          <w:szCs w:val="24"/>
        </w:rPr>
        <w:t>ive</w:t>
      </w: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>.</w:t>
      </w:r>
    </w:p>
    <w:p w14:paraId="53BAE4DC" w14:textId="77777777" w:rsidR="000E2F0C" w:rsidRPr="00F92089" w:rsidRDefault="000E2F0C">
      <w:pPr>
        <w:rPr>
          <w:sz w:val="32"/>
          <w:szCs w:val="32"/>
        </w:rPr>
      </w:pPr>
    </w:p>
    <w:sectPr w:rsidR="000E2F0C" w:rsidRPr="00F92089" w:rsidSect="00E2681E">
      <w:pgSz w:w="15840" w:h="24480" w:code="17"/>
      <w:pgMar w:top="7056" w:right="2880" w:bottom="288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0C"/>
    <w:rsid w:val="00033DB5"/>
    <w:rsid w:val="000421D0"/>
    <w:rsid w:val="00047F1E"/>
    <w:rsid w:val="00070754"/>
    <w:rsid w:val="000977C2"/>
    <w:rsid w:val="000E2F0C"/>
    <w:rsid w:val="001936AA"/>
    <w:rsid w:val="001E3FBD"/>
    <w:rsid w:val="001F35DC"/>
    <w:rsid w:val="00225ABA"/>
    <w:rsid w:val="002F098F"/>
    <w:rsid w:val="002F2690"/>
    <w:rsid w:val="00314136"/>
    <w:rsid w:val="003451BB"/>
    <w:rsid w:val="003E15E8"/>
    <w:rsid w:val="003E66B4"/>
    <w:rsid w:val="0041644F"/>
    <w:rsid w:val="004960A0"/>
    <w:rsid w:val="00501115"/>
    <w:rsid w:val="00524319"/>
    <w:rsid w:val="00553399"/>
    <w:rsid w:val="005964D8"/>
    <w:rsid w:val="005C63CC"/>
    <w:rsid w:val="005D6A68"/>
    <w:rsid w:val="00637AC4"/>
    <w:rsid w:val="0065544B"/>
    <w:rsid w:val="006A20BC"/>
    <w:rsid w:val="006A581B"/>
    <w:rsid w:val="00703524"/>
    <w:rsid w:val="00734C74"/>
    <w:rsid w:val="0079642A"/>
    <w:rsid w:val="007B482A"/>
    <w:rsid w:val="00827964"/>
    <w:rsid w:val="00870D48"/>
    <w:rsid w:val="008A0008"/>
    <w:rsid w:val="009574B5"/>
    <w:rsid w:val="00982AE4"/>
    <w:rsid w:val="009F3BCB"/>
    <w:rsid w:val="00AD1684"/>
    <w:rsid w:val="00AD1A8D"/>
    <w:rsid w:val="00AD3E2C"/>
    <w:rsid w:val="00BA2C8C"/>
    <w:rsid w:val="00BF745D"/>
    <w:rsid w:val="00C506D5"/>
    <w:rsid w:val="00C65B0A"/>
    <w:rsid w:val="00C769B7"/>
    <w:rsid w:val="00D26142"/>
    <w:rsid w:val="00DA6D35"/>
    <w:rsid w:val="00DC5F5D"/>
    <w:rsid w:val="00E01C10"/>
    <w:rsid w:val="00E2681E"/>
    <w:rsid w:val="00ED2776"/>
    <w:rsid w:val="00F26EA8"/>
    <w:rsid w:val="00F56CF9"/>
    <w:rsid w:val="00F92089"/>
    <w:rsid w:val="00F93C04"/>
    <w:rsid w:val="00FC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C3996"/>
  <w15:chartTrackingRefBased/>
  <w15:docId w15:val="{A2882E2A-C677-49A4-A9B5-738CFF74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F0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A6D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6D3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9CDEE3F4060478DD8DD96F7C71708" ma:contentTypeVersion="2" ma:contentTypeDescription="Create a new document." ma:contentTypeScope="" ma:versionID="05bb0e4df1cad546a1605089c668e370">
  <xsd:schema xmlns:xsd="http://www.w3.org/2001/XMLSchema" xmlns:xs="http://www.w3.org/2001/XMLSchema" xmlns:p="http://schemas.microsoft.com/office/2006/metadata/properties" xmlns:ns3="32ee6311-956d-4288-a853-bbf9412773ac" targetNamespace="http://schemas.microsoft.com/office/2006/metadata/properties" ma:root="true" ma:fieldsID="cf56737dd61d0d78d0ea21ae760a8083" ns3:_="">
    <xsd:import namespace="32ee6311-956d-4288-a853-bbf9412773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e6311-956d-4288-a853-bbf941277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A01D6-B204-406F-BE66-D144334A8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ED87B-ECB5-461D-B29C-AD5AABE74505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32ee6311-956d-4288-a853-bbf9412773ac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1AFE9C-967E-4AD4-B62A-A8D72D33A8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D8E328-654A-4412-AE39-86EB557F1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e6311-956d-4288-a853-bbf941277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Savannah</dc:creator>
  <cp:keywords/>
  <dc:description/>
  <cp:lastModifiedBy>David Hoffman</cp:lastModifiedBy>
  <cp:revision>3</cp:revision>
  <cp:lastPrinted>2021-05-18T19:20:00Z</cp:lastPrinted>
  <dcterms:created xsi:type="dcterms:W3CDTF">2025-03-03T20:11:00Z</dcterms:created>
  <dcterms:modified xsi:type="dcterms:W3CDTF">2025-03-05T18:13:00Z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0x01010019C9CDEE3F4060478DD8DD96F7C71708</vt:lpwstr>
  </property>
</Properties>
</file>